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948" w:rsidRPr="00C00A7A" w:rsidRDefault="00C00A7A" w:rsidP="00C00A7A">
      <w:pPr>
        <w:pStyle w:val="Titel"/>
        <w:rPr>
          <w:rFonts w:ascii="Arial" w:hAnsi="Arial" w:cs="Arial"/>
          <w:u w:val="single"/>
        </w:rPr>
      </w:pPr>
      <w:r w:rsidRPr="00C00A7A">
        <w:rPr>
          <w:rFonts w:ascii="Arial" w:hAnsi="Arial" w:cs="Arial"/>
          <w:u w:val="single"/>
        </w:rPr>
        <w:t>Groepsopdracht hoofdstuk 6 rekenen</w:t>
      </w:r>
    </w:p>
    <w:p w:rsidR="00C00A7A" w:rsidRDefault="00C00A7A" w:rsidP="00C00A7A">
      <w:pPr>
        <w:pStyle w:val="Geenafstand"/>
      </w:pPr>
    </w:p>
    <w:p w:rsidR="00C00A7A" w:rsidRDefault="00C00A7A" w:rsidP="00C00A7A">
      <w:pPr>
        <w:pStyle w:val="Geenafstand"/>
        <w:jc w:val="both"/>
        <w:rPr>
          <w:rFonts w:ascii="Arial" w:hAnsi="Arial" w:cs="Arial"/>
        </w:rPr>
      </w:pPr>
      <w:r>
        <w:rPr>
          <w:rFonts w:ascii="Arial" w:hAnsi="Arial" w:cs="Arial"/>
        </w:rPr>
        <w:t xml:space="preserve">In hoofdstuk zes worden er verschillende grafieken, tabellen of diagrammen behandeld. Deze grafieken, tabellen of diagrammen komen terug in de dagelijkse praktijk en zijn daarom dan ook belangrijk. Wanneer je verschillende gegevens ontvangen van jou winkel, moet je deze kunnen omzetten naar een grafiek, tabel of diagram. Dit is ook wat we in deze opdracht gaan doen. </w:t>
      </w:r>
    </w:p>
    <w:p w:rsidR="009F0C99" w:rsidRDefault="009F0C99" w:rsidP="00C00A7A">
      <w:pPr>
        <w:pStyle w:val="Geenafstand"/>
        <w:jc w:val="both"/>
        <w:rPr>
          <w:rFonts w:ascii="Arial" w:hAnsi="Arial" w:cs="Arial"/>
        </w:rPr>
      </w:pPr>
    </w:p>
    <w:p w:rsidR="009F0C99" w:rsidRDefault="009F0C99" w:rsidP="00C00A7A">
      <w:pPr>
        <w:pStyle w:val="Geenafstand"/>
        <w:jc w:val="both"/>
        <w:rPr>
          <w:rFonts w:ascii="Arial" w:hAnsi="Arial" w:cs="Arial"/>
          <w:b/>
        </w:rPr>
      </w:pPr>
      <w:r>
        <w:rPr>
          <w:rFonts w:ascii="Arial" w:hAnsi="Arial" w:cs="Arial"/>
          <w:b/>
        </w:rPr>
        <w:t>Groepsopdracht</w:t>
      </w:r>
    </w:p>
    <w:p w:rsidR="009F0C99" w:rsidRDefault="009F0C99" w:rsidP="00C00A7A">
      <w:pPr>
        <w:pStyle w:val="Geenafstand"/>
        <w:jc w:val="both"/>
        <w:rPr>
          <w:rFonts w:ascii="Arial" w:hAnsi="Arial" w:cs="Arial"/>
        </w:rPr>
      </w:pPr>
      <w:r>
        <w:rPr>
          <w:rFonts w:ascii="Arial" w:hAnsi="Arial" w:cs="Arial"/>
        </w:rPr>
        <w:t xml:space="preserve">Voor deze opdracht maak je een groepje van in totaal drie studenten. Je houdt hierbij rekening met het groepsproces. De opdracht gaat er namelijk niet alleen om dat die zo goed mogelijk gemaakt moet worden, maar het samenwerken binnen het groepje is ook van belang. Hierbij wordt gekeken naar hoe jullie samen hebben gewerkt en wat daarin goed ging en of daarin nog iets kan verbeteren. </w:t>
      </w:r>
    </w:p>
    <w:p w:rsidR="009F0C99" w:rsidRDefault="009F0C99" w:rsidP="00C00A7A">
      <w:pPr>
        <w:pStyle w:val="Geenafstand"/>
        <w:jc w:val="both"/>
        <w:rPr>
          <w:rFonts w:ascii="Arial" w:hAnsi="Arial" w:cs="Arial"/>
        </w:rPr>
      </w:pPr>
    </w:p>
    <w:p w:rsidR="00C00A7A" w:rsidRPr="009F0C99" w:rsidRDefault="009F0C99" w:rsidP="00C00A7A">
      <w:pPr>
        <w:pStyle w:val="Geenafstand"/>
        <w:jc w:val="both"/>
        <w:rPr>
          <w:rFonts w:ascii="Arial" w:hAnsi="Arial" w:cs="Arial"/>
          <w:b/>
        </w:rPr>
      </w:pPr>
      <w:r>
        <w:rPr>
          <w:rFonts w:ascii="Arial" w:hAnsi="Arial" w:cs="Arial"/>
          <w:b/>
        </w:rPr>
        <w:t>De opdracht</w:t>
      </w:r>
    </w:p>
    <w:p w:rsidR="00C00A7A" w:rsidRDefault="00C00A7A" w:rsidP="00C00A7A">
      <w:pPr>
        <w:pStyle w:val="Geenafstand"/>
        <w:jc w:val="both"/>
        <w:rPr>
          <w:rFonts w:ascii="Arial" w:hAnsi="Arial" w:cs="Arial"/>
        </w:rPr>
      </w:pPr>
      <w:r>
        <w:rPr>
          <w:rFonts w:ascii="Arial" w:hAnsi="Arial" w:cs="Arial"/>
        </w:rPr>
        <w:t xml:space="preserve">Er zijn de afgelopen tijd een heel aantal gegevens verzameld van een winkel in schoenen. Deze gegevens staan in de bijlage van de opdracht. Het betreft gegevens als omzet, voorraad, personeel en </w:t>
      </w:r>
      <w:r w:rsidR="00EE4C3C">
        <w:rPr>
          <w:rFonts w:ascii="Arial" w:hAnsi="Arial" w:cs="Arial"/>
        </w:rPr>
        <w:t>een onderzoek naar het bedrag dat klanten willen besteden aan een dag winkelen</w:t>
      </w:r>
      <w:r>
        <w:rPr>
          <w:rFonts w:ascii="Arial" w:hAnsi="Arial" w:cs="Arial"/>
        </w:rPr>
        <w:t>. Deze gegevens ga jij samen met je groepje omzetten naar een volgens jullie logische grafiek, tabel of diagram. Je verwerkt dus de gegevens in de grafiek, tabel of diagram. Deze ga je ook uitwerken op papier of in Excel. De uitwerkingen lever je digitaal in via mijn mail</w:t>
      </w:r>
      <w:r w:rsidR="009F0C99">
        <w:rPr>
          <w:rFonts w:ascii="Arial" w:hAnsi="Arial" w:cs="Arial"/>
        </w:rPr>
        <w:t xml:space="preserve"> (heb je dus je uitwerkingen op papier gemaakt, scan je deze in en lever ze je digitaal in)</w:t>
      </w:r>
      <w:r>
        <w:rPr>
          <w:rFonts w:ascii="Arial" w:hAnsi="Arial" w:cs="Arial"/>
        </w:rPr>
        <w:t xml:space="preserve">. Het is de bedoeling dat je de keuze die je maakt, gaat onderbouwen. Je vertelt dus samen met je groepje waarom je juist voor een grafiek heb gekozen in plaats van een tabel. </w:t>
      </w:r>
    </w:p>
    <w:p w:rsidR="009F0C99" w:rsidRDefault="009F0C99" w:rsidP="00C00A7A">
      <w:pPr>
        <w:pStyle w:val="Geenafstand"/>
        <w:jc w:val="both"/>
        <w:rPr>
          <w:rFonts w:ascii="Arial" w:hAnsi="Arial" w:cs="Arial"/>
        </w:rPr>
      </w:pPr>
    </w:p>
    <w:p w:rsidR="009F0C99" w:rsidRDefault="009F0C99" w:rsidP="00C00A7A">
      <w:pPr>
        <w:pStyle w:val="Geenafstand"/>
        <w:jc w:val="both"/>
        <w:rPr>
          <w:rFonts w:ascii="Arial" w:hAnsi="Arial" w:cs="Arial"/>
          <w:b/>
        </w:rPr>
      </w:pPr>
      <w:r>
        <w:rPr>
          <w:rFonts w:ascii="Arial" w:hAnsi="Arial" w:cs="Arial"/>
          <w:b/>
        </w:rPr>
        <w:t>Tijdspad</w:t>
      </w:r>
    </w:p>
    <w:p w:rsidR="009F0C99" w:rsidRDefault="009F0C99" w:rsidP="00C00A7A">
      <w:pPr>
        <w:pStyle w:val="Geenafstand"/>
        <w:jc w:val="both"/>
        <w:rPr>
          <w:rFonts w:ascii="Arial" w:hAnsi="Arial" w:cs="Arial"/>
        </w:rPr>
      </w:pPr>
      <w:r>
        <w:rPr>
          <w:rFonts w:ascii="Arial" w:hAnsi="Arial" w:cs="Arial"/>
        </w:rPr>
        <w:t xml:space="preserve">Voor deze opdracht heb je in deze les de tijd om de opdracht te maken met je groepje. Lukt het jullie niet helemaal om de opdracht af te krijgen, geen zorgen. Lever de opdracht in voordat de volgende les weer begint. Inleveren doe je digitaal. </w:t>
      </w:r>
    </w:p>
    <w:p w:rsidR="009F0C99" w:rsidRDefault="009F0C99" w:rsidP="00C00A7A">
      <w:pPr>
        <w:pStyle w:val="Geenafstand"/>
        <w:jc w:val="both"/>
        <w:rPr>
          <w:rFonts w:ascii="Arial" w:hAnsi="Arial" w:cs="Arial"/>
        </w:rPr>
      </w:pPr>
    </w:p>
    <w:p w:rsidR="009F0C99" w:rsidRDefault="009F0C99" w:rsidP="00C00A7A">
      <w:pPr>
        <w:pStyle w:val="Geenafstand"/>
        <w:jc w:val="both"/>
        <w:rPr>
          <w:rFonts w:ascii="Arial" w:hAnsi="Arial" w:cs="Arial"/>
          <w:b/>
        </w:rPr>
      </w:pPr>
      <w:r>
        <w:rPr>
          <w:rFonts w:ascii="Arial" w:hAnsi="Arial" w:cs="Arial"/>
          <w:b/>
        </w:rPr>
        <w:t>Vragen?</w:t>
      </w:r>
    </w:p>
    <w:p w:rsidR="009F0C99" w:rsidRDefault="009F0C99" w:rsidP="009F0C99">
      <w:pPr>
        <w:pStyle w:val="Geenafstand"/>
        <w:jc w:val="both"/>
        <w:rPr>
          <w:rFonts w:ascii="Arial" w:hAnsi="Arial" w:cs="Arial"/>
          <w:color w:val="333333"/>
          <w:sz w:val="21"/>
          <w:szCs w:val="21"/>
        </w:rPr>
      </w:pPr>
      <w:r>
        <w:rPr>
          <w:rFonts w:ascii="Arial" w:hAnsi="Arial" w:cs="Arial"/>
        </w:rPr>
        <w:t xml:space="preserve">Wanneer je er niet helemaal uitkomt tijdens de opdracht en je hebt vragen over het inhoudelijke deel, dan ga je eerst samen met je groepje kijken naar de toegevoegde informatie op de website. De link van de website is: </w:t>
      </w:r>
      <w:hyperlink r:id="rId4" w:tgtFrame="_blank" w:history="1">
        <w:r>
          <w:rPr>
            <w:rFonts w:ascii="Arial" w:hAnsi="Arial" w:cs="Arial"/>
            <w:color w:val="0071BA"/>
            <w:sz w:val="21"/>
            <w:szCs w:val="21"/>
          </w:rPr>
          <w:t>https://maken.wikiwijs.nl/125737/Rekenen</w:t>
        </w:r>
      </w:hyperlink>
      <w:r>
        <w:rPr>
          <w:rFonts w:ascii="Arial" w:hAnsi="Arial" w:cs="Arial"/>
          <w:color w:val="333333"/>
          <w:sz w:val="21"/>
          <w:szCs w:val="21"/>
        </w:rPr>
        <w:t>. Op deze website staat veel informatie en verschillende filmpje over hoe je een grafiek, tabel of diagram maakt. Ook de PowerP</w:t>
      </w:r>
      <w:bookmarkStart w:id="0" w:name="_GoBack"/>
      <w:bookmarkEnd w:id="0"/>
      <w:r>
        <w:rPr>
          <w:rFonts w:ascii="Arial" w:hAnsi="Arial" w:cs="Arial"/>
          <w:color w:val="333333"/>
          <w:sz w:val="21"/>
          <w:szCs w:val="21"/>
        </w:rPr>
        <w:t xml:space="preserve">oint die tijdens de lessen gebruikt zijn, zijn hier te vinden. Mocht je er dan nog niet uitkomen zal de docent je altijd willen helpen. </w:t>
      </w:r>
    </w:p>
    <w:p w:rsidR="009F0C99" w:rsidRDefault="009F0C99" w:rsidP="009F0C99">
      <w:pPr>
        <w:pStyle w:val="Geenafstand"/>
        <w:jc w:val="both"/>
        <w:rPr>
          <w:rFonts w:ascii="Arial" w:hAnsi="Arial" w:cs="Arial"/>
          <w:color w:val="333333"/>
          <w:sz w:val="21"/>
          <w:szCs w:val="21"/>
        </w:rPr>
      </w:pPr>
    </w:p>
    <w:p w:rsidR="009F0C99" w:rsidRDefault="009F0C99" w:rsidP="009F0C99">
      <w:pPr>
        <w:pStyle w:val="Geenafstand"/>
        <w:jc w:val="both"/>
        <w:rPr>
          <w:rFonts w:ascii="Arial" w:hAnsi="Arial" w:cs="Arial"/>
          <w:b/>
          <w:color w:val="333333"/>
          <w:sz w:val="21"/>
          <w:szCs w:val="21"/>
        </w:rPr>
      </w:pPr>
      <w:r>
        <w:rPr>
          <w:rFonts w:ascii="Arial" w:hAnsi="Arial" w:cs="Arial"/>
          <w:b/>
          <w:color w:val="333333"/>
          <w:sz w:val="21"/>
          <w:szCs w:val="21"/>
        </w:rPr>
        <w:t>Resultaat</w:t>
      </w:r>
    </w:p>
    <w:p w:rsidR="005E0875" w:rsidRDefault="009F0C99" w:rsidP="009F0C99">
      <w:pPr>
        <w:pStyle w:val="Geenafstand"/>
        <w:jc w:val="both"/>
        <w:rPr>
          <w:rFonts w:ascii="Arial" w:hAnsi="Arial" w:cs="Arial"/>
          <w:color w:val="333333"/>
          <w:sz w:val="21"/>
          <w:szCs w:val="21"/>
        </w:rPr>
      </w:pPr>
      <w:r>
        <w:rPr>
          <w:rFonts w:ascii="Arial" w:hAnsi="Arial" w:cs="Arial"/>
          <w:color w:val="333333"/>
          <w:sz w:val="21"/>
          <w:szCs w:val="21"/>
        </w:rPr>
        <w:t xml:space="preserve">Wanneer je alle gegevens hebt verwerkt in de verschillende grafieken, tabellen of diagrammen zullen jullie vier verschillende bronnen hebben met informatie. Dit hebben jullie namelijk zelf gecreëerd in de grafieken, tabellen of diagrammen. </w:t>
      </w:r>
      <w:r w:rsidR="005E0875">
        <w:rPr>
          <w:rFonts w:ascii="Arial" w:hAnsi="Arial" w:cs="Arial"/>
          <w:color w:val="333333"/>
          <w:sz w:val="21"/>
          <w:szCs w:val="21"/>
        </w:rPr>
        <w:t xml:space="preserve">Deze mogen jullie inleveren via de mail bij mij ; </w:t>
      </w:r>
      <w:hyperlink r:id="rId5" w:history="1">
        <w:r w:rsidR="005E0875" w:rsidRPr="005D7EEC">
          <w:rPr>
            <w:rStyle w:val="Hyperlink"/>
            <w:rFonts w:ascii="Arial" w:hAnsi="Arial" w:cs="Arial"/>
            <w:sz w:val="21"/>
            <w:szCs w:val="21"/>
          </w:rPr>
          <w:t>mtemmink@deltion.nl</w:t>
        </w:r>
      </w:hyperlink>
      <w:r w:rsidR="005E0875">
        <w:rPr>
          <w:rFonts w:ascii="Arial" w:hAnsi="Arial" w:cs="Arial"/>
          <w:color w:val="333333"/>
          <w:sz w:val="21"/>
          <w:szCs w:val="21"/>
        </w:rPr>
        <w:t xml:space="preserve"> </w:t>
      </w:r>
    </w:p>
    <w:p w:rsidR="005E0875" w:rsidRDefault="005E0875" w:rsidP="009F0C99">
      <w:pPr>
        <w:pStyle w:val="Geenafstand"/>
        <w:jc w:val="both"/>
        <w:rPr>
          <w:rFonts w:ascii="Arial" w:hAnsi="Arial" w:cs="Arial"/>
          <w:color w:val="333333"/>
          <w:sz w:val="21"/>
          <w:szCs w:val="21"/>
        </w:rPr>
      </w:pPr>
    </w:p>
    <w:p w:rsidR="005E0875" w:rsidRDefault="005E0875" w:rsidP="009F0C99">
      <w:pPr>
        <w:pStyle w:val="Geenafstand"/>
        <w:jc w:val="both"/>
        <w:rPr>
          <w:rFonts w:ascii="Arial" w:hAnsi="Arial" w:cs="Arial"/>
          <w:color w:val="333333"/>
          <w:sz w:val="21"/>
          <w:szCs w:val="21"/>
        </w:rPr>
      </w:pPr>
    </w:p>
    <w:p w:rsidR="009F0C99" w:rsidRPr="005E0875" w:rsidRDefault="005E0875" w:rsidP="009F0C99">
      <w:pPr>
        <w:pStyle w:val="Geenafstand"/>
        <w:jc w:val="both"/>
        <w:rPr>
          <w:rFonts w:ascii="Arial" w:hAnsi="Arial" w:cs="Arial"/>
          <w:b/>
          <w:sz w:val="48"/>
          <w:szCs w:val="48"/>
        </w:rPr>
      </w:pPr>
      <w:r w:rsidRPr="005E0875">
        <w:rPr>
          <w:rFonts w:ascii="Arial" w:hAnsi="Arial" w:cs="Arial"/>
          <w:b/>
          <w:color w:val="333333"/>
          <w:sz w:val="48"/>
          <w:szCs w:val="48"/>
        </w:rPr>
        <w:t>Heel veel succes!!</w:t>
      </w:r>
      <w:r w:rsidR="009F0C99" w:rsidRPr="005E0875">
        <w:rPr>
          <w:rFonts w:ascii="Arial" w:hAnsi="Arial" w:cs="Arial"/>
          <w:b/>
          <w:color w:val="333333"/>
          <w:sz w:val="48"/>
          <w:szCs w:val="48"/>
        </w:rPr>
        <w:t xml:space="preserve"> </w:t>
      </w:r>
    </w:p>
    <w:p w:rsidR="009F0C99" w:rsidRDefault="009F0C99" w:rsidP="009F0C99">
      <w:r>
        <w:br w:type="page"/>
      </w:r>
    </w:p>
    <w:p w:rsidR="009F0C99" w:rsidRDefault="005E0875" w:rsidP="005E0875">
      <w:pPr>
        <w:pStyle w:val="Titel"/>
        <w:rPr>
          <w:rFonts w:ascii="Arial" w:hAnsi="Arial" w:cs="Arial"/>
          <w:u w:val="single"/>
        </w:rPr>
      </w:pPr>
      <w:r w:rsidRPr="005E0875">
        <w:rPr>
          <w:rFonts w:ascii="Arial" w:hAnsi="Arial" w:cs="Arial"/>
          <w:u w:val="single"/>
        </w:rPr>
        <w:lastRenderedPageBreak/>
        <w:t>Bijlage</w:t>
      </w:r>
      <w:r>
        <w:rPr>
          <w:rFonts w:ascii="Arial" w:hAnsi="Arial" w:cs="Arial"/>
          <w:u w:val="single"/>
        </w:rPr>
        <w:t xml:space="preserve"> gegevens schoenenwinkel</w:t>
      </w:r>
    </w:p>
    <w:p w:rsidR="005E0875" w:rsidRDefault="005E0875" w:rsidP="005E0875"/>
    <w:p w:rsidR="005E0875" w:rsidRPr="005E0875" w:rsidRDefault="005E0875" w:rsidP="005E0875">
      <w:pPr>
        <w:pStyle w:val="Geenafstand"/>
        <w:rPr>
          <w:rFonts w:ascii="Arial" w:hAnsi="Arial" w:cs="Arial"/>
          <w:b/>
        </w:rPr>
      </w:pPr>
      <w:r w:rsidRPr="005E0875">
        <w:rPr>
          <w:rFonts w:ascii="Arial" w:hAnsi="Arial" w:cs="Arial"/>
          <w:b/>
        </w:rPr>
        <w:t>Voorraad</w:t>
      </w:r>
    </w:p>
    <w:p w:rsidR="005E0875" w:rsidRPr="005E0875" w:rsidRDefault="005E0875" w:rsidP="005E0875">
      <w:pPr>
        <w:pStyle w:val="Geenafstand"/>
        <w:rPr>
          <w:rFonts w:ascii="Arial" w:hAnsi="Arial" w:cs="Arial"/>
          <w:u w:val="single"/>
        </w:rPr>
      </w:pPr>
      <w:r w:rsidRPr="005E0875">
        <w:rPr>
          <w:rFonts w:ascii="Arial" w:hAnsi="Arial" w:cs="Arial"/>
          <w:u w:val="single"/>
        </w:rPr>
        <w:t>Merk</w:t>
      </w:r>
      <w:r w:rsidRPr="005E0875">
        <w:rPr>
          <w:rFonts w:ascii="Arial" w:hAnsi="Arial" w:cs="Arial"/>
          <w:u w:val="single"/>
        </w:rPr>
        <w:tab/>
      </w:r>
      <w:r w:rsidRPr="005E0875">
        <w:rPr>
          <w:rFonts w:ascii="Arial" w:hAnsi="Arial" w:cs="Arial"/>
          <w:u w:val="single"/>
        </w:rPr>
        <w:tab/>
      </w:r>
      <w:r w:rsidRPr="005E0875">
        <w:rPr>
          <w:rFonts w:ascii="Arial" w:hAnsi="Arial" w:cs="Arial"/>
          <w:u w:val="single"/>
        </w:rPr>
        <w:tab/>
      </w:r>
      <w:r w:rsidRPr="005E0875">
        <w:rPr>
          <w:rFonts w:ascii="Arial" w:hAnsi="Arial" w:cs="Arial"/>
          <w:u w:val="single"/>
        </w:rPr>
        <w:tab/>
        <w:t>Maat</w:t>
      </w:r>
      <w:r w:rsidRPr="005E0875">
        <w:rPr>
          <w:rFonts w:ascii="Arial" w:hAnsi="Arial" w:cs="Arial"/>
          <w:u w:val="single"/>
        </w:rPr>
        <w:tab/>
      </w:r>
      <w:r w:rsidRPr="005E0875">
        <w:rPr>
          <w:rFonts w:ascii="Arial" w:hAnsi="Arial" w:cs="Arial"/>
          <w:u w:val="single"/>
        </w:rPr>
        <w:tab/>
      </w:r>
      <w:r w:rsidRPr="005E0875">
        <w:rPr>
          <w:rFonts w:ascii="Arial" w:hAnsi="Arial" w:cs="Arial"/>
          <w:u w:val="single"/>
        </w:rPr>
        <w:tab/>
        <w:t>Aantal</w:t>
      </w:r>
    </w:p>
    <w:p w:rsidR="005E0875" w:rsidRDefault="005E0875" w:rsidP="005E0875">
      <w:pPr>
        <w:pStyle w:val="Geenafstand"/>
        <w:rPr>
          <w:rFonts w:ascii="Arial" w:hAnsi="Arial" w:cs="Arial"/>
        </w:rPr>
      </w:pPr>
      <w:r>
        <w:rPr>
          <w:rFonts w:ascii="Arial" w:hAnsi="Arial" w:cs="Arial"/>
        </w:rPr>
        <w:t>Nike</w:t>
      </w:r>
      <w:r>
        <w:rPr>
          <w:rFonts w:ascii="Arial" w:hAnsi="Arial" w:cs="Arial"/>
        </w:rPr>
        <w:tab/>
      </w:r>
      <w:r>
        <w:rPr>
          <w:rFonts w:ascii="Arial" w:hAnsi="Arial" w:cs="Arial"/>
        </w:rPr>
        <w:tab/>
      </w:r>
      <w:r>
        <w:rPr>
          <w:rFonts w:ascii="Arial" w:hAnsi="Arial" w:cs="Arial"/>
        </w:rPr>
        <w:tab/>
      </w:r>
      <w:r>
        <w:rPr>
          <w:rFonts w:ascii="Arial" w:hAnsi="Arial" w:cs="Arial"/>
        </w:rPr>
        <w:tab/>
      </w:r>
    </w:p>
    <w:p w:rsidR="005E0875" w:rsidRDefault="005E0875" w:rsidP="005E0875">
      <w:pPr>
        <w:pStyle w:val="Geenafstand"/>
        <w:ind w:left="2124" w:firstLine="708"/>
        <w:rPr>
          <w:rFonts w:ascii="Arial" w:hAnsi="Arial" w:cs="Arial"/>
        </w:rPr>
      </w:pPr>
      <w:r>
        <w:rPr>
          <w:rFonts w:ascii="Arial" w:hAnsi="Arial" w:cs="Arial"/>
        </w:rPr>
        <w:t>35</w:t>
      </w:r>
      <w:r>
        <w:rPr>
          <w:rFonts w:ascii="Arial" w:hAnsi="Arial" w:cs="Arial"/>
        </w:rPr>
        <w:tab/>
      </w:r>
      <w:r>
        <w:rPr>
          <w:rFonts w:ascii="Arial" w:hAnsi="Arial" w:cs="Arial"/>
        </w:rPr>
        <w:tab/>
      </w:r>
      <w:r>
        <w:rPr>
          <w:rFonts w:ascii="Arial" w:hAnsi="Arial" w:cs="Arial"/>
        </w:rPr>
        <w:tab/>
        <w:t>10</w:t>
      </w:r>
    </w:p>
    <w:p w:rsidR="005E0875" w:rsidRDefault="005E0875" w:rsidP="005E0875">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36</w:t>
      </w:r>
      <w:r>
        <w:rPr>
          <w:rFonts w:ascii="Arial" w:hAnsi="Arial" w:cs="Arial"/>
        </w:rPr>
        <w:tab/>
      </w:r>
      <w:r>
        <w:rPr>
          <w:rFonts w:ascii="Arial" w:hAnsi="Arial" w:cs="Arial"/>
        </w:rPr>
        <w:tab/>
      </w:r>
      <w:r>
        <w:rPr>
          <w:rFonts w:ascii="Arial" w:hAnsi="Arial" w:cs="Arial"/>
        </w:rPr>
        <w:tab/>
        <w:t>6</w:t>
      </w:r>
      <w:r>
        <w:rPr>
          <w:rFonts w:ascii="Arial" w:hAnsi="Arial" w:cs="Arial"/>
        </w:rPr>
        <w:tab/>
      </w:r>
    </w:p>
    <w:p w:rsidR="005E0875" w:rsidRDefault="005E0875" w:rsidP="005E0875">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37</w:t>
      </w:r>
      <w:r>
        <w:rPr>
          <w:rFonts w:ascii="Arial" w:hAnsi="Arial" w:cs="Arial"/>
        </w:rPr>
        <w:tab/>
      </w:r>
      <w:r>
        <w:rPr>
          <w:rFonts w:ascii="Arial" w:hAnsi="Arial" w:cs="Arial"/>
        </w:rPr>
        <w:tab/>
      </w:r>
      <w:r>
        <w:rPr>
          <w:rFonts w:ascii="Arial" w:hAnsi="Arial" w:cs="Arial"/>
        </w:rPr>
        <w:tab/>
        <w:t>12</w:t>
      </w:r>
      <w:r>
        <w:rPr>
          <w:rFonts w:ascii="Arial" w:hAnsi="Arial" w:cs="Arial"/>
        </w:rPr>
        <w:tab/>
      </w:r>
    </w:p>
    <w:p w:rsidR="005E0875" w:rsidRDefault="005E0875" w:rsidP="005E0875">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38</w:t>
      </w:r>
      <w:r>
        <w:rPr>
          <w:rFonts w:ascii="Arial" w:hAnsi="Arial" w:cs="Arial"/>
        </w:rPr>
        <w:tab/>
      </w:r>
      <w:r>
        <w:rPr>
          <w:rFonts w:ascii="Arial" w:hAnsi="Arial" w:cs="Arial"/>
        </w:rPr>
        <w:tab/>
      </w:r>
      <w:r>
        <w:rPr>
          <w:rFonts w:ascii="Arial" w:hAnsi="Arial" w:cs="Arial"/>
        </w:rPr>
        <w:tab/>
        <w:t>11</w:t>
      </w:r>
      <w:r>
        <w:rPr>
          <w:rFonts w:ascii="Arial" w:hAnsi="Arial" w:cs="Arial"/>
        </w:rPr>
        <w:tab/>
      </w:r>
    </w:p>
    <w:p w:rsidR="005E0875" w:rsidRDefault="005E0875" w:rsidP="005E0875">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39</w:t>
      </w:r>
      <w:r>
        <w:rPr>
          <w:rFonts w:ascii="Arial" w:hAnsi="Arial" w:cs="Arial"/>
        </w:rPr>
        <w:tab/>
      </w:r>
      <w:r>
        <w:rPr>
          <w:rFonts w:ascii="Arial" w:hAnsi="Arial" w:cs="Arial"/>
        </w:rPr>
        <w:tab/>
      </w:r>
      <w:r>
        <w:rPr>
          <w:rFonts w:ascii="Arial" w:hAnsi="Arial" w:cs="Arial"/>
        </w:rPr>
        <w:tab/>
        <w:t>5</w:t>
      </w:r>
    </w:p>
    <w:p w:rsidR="005E0875" w:rsidRDefault="005E0875" w:rsidP="005E0875">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40</w:t>
      </w:r>
      <w:r>
        <w:rPr>
          <w:rFonts w:ascii="Arial" w:hAnsi="Arial" w:cs="Arial"/>
        </w:rPr>
        <w:tab/>
      </w:r>
      <w:r>
        <w:rPr>
          <w:rFonts w:ascii="Arial" w:hAnsi="Arial" w:cs="Arial"/>
        </w:rPr>
        <w:tab/>
      </w:r>
      <w:r>
        <w:rPr>
          <w:rFonts w:ascii="Arial" w:hAnsi="Arial" w:cs="Arial"/>
        </w:rPr>
        <w:tab/>
        <w:t>8</w:t>
      </w:r>
    </w:p>
    <w:p w:rsidR="005E0875" w:rsidRDefault="005E0875" w:rsidP="005E0875">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41</w:t>
      </w:r>
      <w:r>
        <w:rPr>
          <w:rFonts w:ascii="Arial" w:hAnsi="Arial" w:cs="Arial"/>
        </w:rPr>
        <w:tab/>
      </w:r>
      <w:r>
        <w:rPr>
          <w:rFonts w:ascii="Arial" w:hAnsi="Arial" w:cs="Arial"/>
        </w:rPr>
        <w:tab/>
      </w:r>
      <w:r>
        <w:rPr>
          <w:rFonts w:ascii="Arial" w:hAnsi="Arial" w:cs="Arial"/>
        </w:rPr>
        <w:tab/>
        <w:t>9</w:t>
      </w:r>
    </w:p>
    <w:p w:rsidR="005E0875" w:rsidRDefault="005E0875" w:rsidP="005E0875">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42</w:t>
      </w:r>
      <w:r>
        <w:rPr>
          <w:rFonts w:ascii="Arial" w:hAnsi="Arial" w:cs="Arial"/>
        </w:rPr>
        <w:tab/>
      </w:r>
      <w:r>
        <w:rPr>
          <w:rFonts w:ascii="Arial" w:hAnsi="Arial" w:cs="Arial"/>
        </w:rPr>
        <w:tab/>
      </w:r>
      <w:r>
        <w:rPr>
          <w:rFonts w:ascii="Arial" w:hAnsi="Arial" w:cs="Arial"/>
        </w:rPr>
        <w:tab/>
        <w:t>7</w:t>
      </w:r>
      <w:r>
        <w:rPr>
          <w:rFonts w:ascii="Arial" w:hAnsi="Arial" w:cs="Arial"/>
        </w:rPr>
        <w:tab/>
      </w:r>
    </w:p>
    <w:p w:rsidR="005E0875" w:rsidRDefault="005E0875" w:rsidP="005E0875">
      <w:pPr>
        <w:pStyle w:val="Geenafstand"/>
        <w:rPr>
          <w:rFonts w:ascii="Arial" w:hAnsi="Arial" w:cs="Arial"/>
        </w:rPr>
      </w:pPr>
      <w:r>
        <w:rPr>
          <w:rFonts w:ascii="Arial" w:hAnsi="Arial" w:cs="Arial"/>
        </w:rPr>
        <w:t>Adidas</w:t>
      </w:r>
      <w:r>
        <w:rPr>
          <w:rFonts w:ascii="Arial" w:hAnsi="Arial" w:cs="Arial"/>
        </w:rPr>
        <w:tab/>
      </w:r>
      <w:r>
        <w:rPr>
          <w:rFonts w:ascii="Arial" w:hAnsi="Arial" w:cs="Arial"/>
        </w:rPr>
        <w:tab/>
      </w:r>
    </w:p>
    <w:p w:rsidR="005E0875" w:rsidRDefault="005E0875" w:rsidP="005E0875">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35</w:t>
      </w:r>
      <w:r>
        <w:rPr>
          <w:rFonts w:ascii="Arial" w:hAnsi="Arial" w:cs="Arial"/>
        </w:rPr>
        <w:tab/>
      </w:r>
      <w:r>
        <w:rPr>
          <w:rFonts w:ascii="Arial" w:hAnsi="Arial" w:cs="Arial"/>
        </w:rPr>
        <w:tab/>
      </w:r>
      <w:r>
        <w:rPr>
          <w:rFonts w:ascii="Arial" w:hAnsi="Arial" w:cs="Arial"/>
        </w:rPr>
        <w:tab/>
        <w:t>4</w:t>
      </w:r>
      <w:r>
        <w:rPr>
          <w:rFonts w:ascii="Arial" w:hAnsi="Arial" w:cs="Arial"/>
        </w:rPr>
        <w:tab/>
      </w:r>
    </w:p>
    <w:p w:rsidR="005E0875" w:rsidRDefault="005E0875" w:rsidP="005E0875">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36</w:t>
      </w:r>
      <w:r>
        <w:rPr>
          <w:rFonts w:ascii="Arial" w:hAnsi="Arial" w:cs="Arial"/>
        </w:rPr>
        <w:tab/>
      </w:r>
      <w:r>
        <w:rPr>
          <w:rFonts w:ascii="Arial" w:hAnsi="Arial" w:cs="Arial"/>
        </w:rPr>
        <w:tab/>
      </w:r>
      <w:r>
        <w:rPr>
          <w:rFonts w:ascii="Arial" w:hAnsi="Arial" w:cs="Arial"/>
        </w:rPr>
        <w:tab/>
        <w:t>4</w:t>
      </w:r>
      <w:r>
        <w:rPr>
          <w:rFonts w:ascii="Arial" w:hAnsi="Arial" w:cs="Arial"/>
        </w:rPr>
        <w:tab/>
      </w:r>
    </w:p>
    <w:p w:rsidR="005E0875" w:rsidRDefault="005E0875" w:rsidP="005E0875">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37</w:t>
      </w:r>
      <w:r>
        <w:rPr>
          <w:rFonts w:ascii="Arial" w:hAnsi="Arial" w:cs="Arial"/>
        </w:rPr>
        <w:tab/>
      </w:r>
      <w:r>
        <w:rPr>
          <w:rFonts w:ascii="Arial" w:hAnsi="Arial" w:cs="Arial"/>
        </w:rPr>
        <w:tab/>
      </w:r>
      <w:r>
        <w:rPr>
          <w:rFonts w:ascii="Arial" w:hAnsi="Arial" w:cs="Arial"/>
        </w:rPr>
        <w:tab/>
        <w:t>7</w:t>
      </w:r>
    </w:p>
    <w:p w:rsidR="005E0875" w:rsidRDefault="005E0875" w:rsidP="005E0875">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38</w:t>
      </w:r>
      <w:r>
        <w:rPr>
          <w:rFonts w:ascii="Arial" w:hAnsi="Arial" w:cs="Arial"/>
        </w:rPr>
        <w:tab/>
      </w:r>
      <w:r>
        <w:rPr>
          <w:rFonts w:ascii="Arial" w:hAnsi="Arial" w:cs="Arial"/>
        </w:rPr>
        <w:tab/>
      </w:r>
      <w:r>
        <w:rPr>
          <w:rFonts w:ascii="Arial" w:hAnsi="Arial" w:cs="Arial"/>
        </w:rPr>
        <w:tab/>
        <w:t>3</w:t>
      </w:r>
      <w:r>
        <w:rPr>
          <w:rFonts w:ascii="Arial" w:hAnsi="Arial" w:cs="Arial"/>
        </w:rPr>
        <w:tab/>
      </w:r>
      <w:r>
        <w:rPr>
          <w:rFonts w:ascii="Arial" w:hAnsi="Arial" w:cs="Arial"/>
        </w:rPr>
        <w:tab/>
      </w:r>
    </w:p>
    <w:p w:rsidR="005E0875" w:rsidRDefault="005E0875" w:rsidP="005E0875">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39</w:t>
      </w:r>
      <w:r>
        <w:rPr>
          <w:rFonts w:ascii="Arial" w:hAnsi="Arial" w:cs="Arial"/>
        </w:rPr>
        <w:tab/>
      </w:r>
      <w:r>
        <w:rPr>
          <w:rFonts w:ascii="Arial" w:hAnsi="Arial" w:cs="Arial"/>
        </w:rPr>
        <w:tab/>
      </w:r>
      <w:r>
        <w:rPr>
          <w:rFonts w:ascii="Arial" w:hAnsi="Arial" w:cs="Arial"/>
        </w:rPr>
        <w:tab/>
        <w:t>5</w:t>
      </w:r>
      <w:r>
        <w:rPr>
          <w:rFonts w:ascii="Arial" w:hAnsi="Arial" w:cs="Arial"/>
        </w:rPr>
        <w:tab/>
      </w:r>
    </w:p>
    <w:p w:rsidR="005E0875" w:rsidRDefault="005E0875" w:rsidP="005E0875">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40</w:t>
      </w:r>
      <w:r>
        <w:rPr>
          <w:rFonts w:ascii="Arial" w:hAnsi="Arial" w:cs="Arial"/>
        </w:rPr>
        <w:tab/>
      </w:r>
      <w:r>
        <w:rPr>
          <w:rFonts w:ascii="Arial" w:hAnsi="Arial" w:cs="Arial"/>
        </w:rPr>
        <w:tab/>
      </w:r>
      <w:r>
        <w:rPr>
          <w:rFonts w:ascii="Arial" w:hAnsi="Arial" w:cs="Arial"/>
        </w:rPr>
        <w:tab/>
        <w:t>2</w:t>
      </w:r>
    </w:p>
    <w:p w:rsidR="005E0875" w:rsidRDefault="005E0875" w:rsidP="005E0875">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41</w:t>
      </w:r>
      <w:r>
        <w:rPr>
          <w:rFonts w:ascii="Arial" w:hAnsi="Arial" w:cs="Arial"/>
        </w:rPr>
        <w:tab/>
      </w:r>
      <w:r>
        <w:rPr>
          <w:rFonts w:ascii="Arial" w:hAnsi="Arial" w:cs="Arial"/>
        </w:rPr>
        <w:tab/>
      </w:r>
      <w:r>
        <w:rPr>
          <w:rFonts w:ascii="Arial" w:hAnsi="Arial" w:cs="Arial"/>
        </w:rPr>
        <w:tab/>
        <w:t>6</w:t>
      </w:r>
    </w:p>
    <w:p w:rsidR="005E0875" w:rsidRDefault="005E0875" w:rsidP="005E0875">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42</w:t>
      </w:r>
      <w:r>
        <w:rPr>
          <w:rFonts w:ascii="Arial" w:hAnsi="Arial" w:cs="Arial"/>
        </w:rPr>
        <w:tab/>
      </w:r>
      <w:r>
        <w:rPr>
          <w:rFonts w:ascii="Arial" w:hAnsi="Arial" w:cs="Arial"/>
        </w:rPr>
        <w:tab/>
      </w:r>
      <w:r>
        <w:rPr>
          <w:rFonts w:ascii="Arial" w:hAnsi="Arial" w:cs="Arial"/>
        </w:rPr>
        <w:tab/>
        <w:t>3</w:t>
      </w:r>
    </w:p>
    <w:p w:rsidR="005E0875" w:rsidRDefault="005E0875" w:rsidP="005E0875">
      <w:pPr>
        <w:pStyle w:val="Geenafstand"/>
        <w:rPr>
          <w:rFonts w:ascii="Arial" w:hAnsi="Arial" w:cs="Arial"/>
        </w:rPr>
      </w:pPr>
    </w:p>
    <w:p w:rsidR="005E0875" w:rsidRDefault="005E0875" w:rsidP="005E0875">
      <w:pPr>
        <w:pStyle w:val="Geenafstand"/>
        <w:rPr>
          <w:rFonts w:ascii="Arial" w:hAnsi="Arial" w:cs="Arial"/>
          <w:b/>
        </w:rPr>
      </w:pPr>
      <w:r>
        <w:rPr>
          <w:rFonts w:ascii="Arial" w:hAnsi="Arial" w:cs="Arial"/>
          <w:b/>
        </w:rPr>
        <w:t>Omzet</w:t>
      </w:r>
      <w:r w:rsidR="00EE4C3C">
        <w:rPr>
          <w:rFonts w:ascii="Arial" w:hAnsi="Arial" w:cs="Arial"/>
          <w:b/>
        </w:rPr>
        <w:tab/>
      </w:r>
      <w:r w:rsidR="00EE4C3C">
        <w:rPr>
          <w:rFonts w:ascii="Arial" w:hAnsi="Arial" w:cs="Arial"/>
          <w:b/>
        </w:rPr>
        <w:tab/>
      </w:r>
      <w:r w:rsidR="00EE4C3C">
        <w:rPr>
          <w:rFonts w:ascii="Arial" w:hAnsi="Arial" w:cs="Arial"/>
          <w:b/>
        </w:rPr>
        <w:tab/>
      </w:r>
      <w:r w:rsidR="00EE4C3C">
        <w:rPr>
          <w:rFonts w:ascii="Arial" w:hAnsi="Arial" w:cs="Arial"/>
          <w:b/>
        </w:rPr>
        <w:tab/>
        <w:t>2017</w:t>
      </w:r>
      <w:r w:rsidR="00EE4C3C">
        <w:rPr>
          <w:rFonts w:ascii="Arial" w:hAnsi="Arial" w:cs="Arial"/>
          <w:b/>
        </w:rPr>
        <w:tab/>
      </w:r>
      <w:r w:rsidR="00EE4C3C">
        <w:rPr>
          <w:rFonts w:ascii="Arial" w:hAnsi="Arial" w:cs="Arial"/>
          <w:b/>
        </w:rPr>
        <w:tab/>
      </w:r>
      <w:r w:rsidR="00EE4C3C">
        <w:rPr>
          <w:rFonts w:ascii="Arial" w:hAnsi="Arial" w:cs="Arial"/>
          <w:b/>
        </w:rPr>
        <w:tab/>
      </w:r>
      <w:r w:rsidR="00EE4C3C">
        <w:rPr>
          <w:rFonts w:ascii="Arial" w:hAnsi="Arial" w:cs="Arial"/>
          <w:b/>
        </w:rPr>
        <w:tab/>
        <w:t>2018</w:t>
      </w:r>
    </w:p>
    <w:p w:rsidR="005E0875" w:rsidRDefault="005E0875" w:rsidP="005E0875">
      <w:pPr>
        <w:pStyle w:val="Geenafstand"/>
        <w:rPr>
          <w:rFonts w:ascii="Arial" w:hAnsi="Arial" w:cs="Arial"/>
        </w:rPr>
      </w:pPr>
      <w:r>
        <w:rPr>
          <w:rFonts w:ascii="Arial" w:hAnsi="Arial" w:cs="Arial"/>
        </w:rPr>
        <w:t>Dag</w:t>
      </w:r>
      <w:r>
        <w:rPr>
          <w:rFonts w:ascii="Arial" w:hAnsi="Arial" w:cs="Arial"/>
        </w:rPr>
        <w:tab/>
      </w:r>
      <w:r>
        <w:rPr>
          <w:rFonts w:ascii="Arial" w:hAnsi="Arial" w:cs="Arial"/>
        </w:rPr>
        <w:tab/>
      </w:r>
      <w:r>
        <w:rPr>
          <w:rFonts w:ascii="Arial" w:hAnsi="Arial" w:cs="Arial"/>
        </w:rPr>
        <w:tab/>
      </w:r>
      <w:r>
        <w:rPr>
          <w:rFonts w:ascii="Arial" w:hAnsi="Arial" w:cs="Arial"/>
        </w:rPr>
        <w:tab/>
      </w:r>
    </w:p>
    <w:p w:rsidR="005E0875" w:rsidRDefault="005E0875" w:rsidP="005E0875">
      <w:pPr>
        <w:pStyle w:val="Geenafstand"/>
        <w:rPr>
          <w:rFonts w:ascii="Arial" w:hAnsi="Arial" w:cs="Arial"/>
        </w:rPr>
      </w:pPr>
      <w:r>
        <w:rPr>
          <w:rFonts w:ascii="Arial" w:hAnsi="Arial" w:cs="Arial"/>
        </w:rPr>
        <w:t>Maandag</w:t>
      </w:r>
      <w:r>
        <w:rPr>
          <w:rFonts w:ascii="Arial" w:hAnsi="Arial" w:cs="Arial"/>
        </w:rPr>
        <w:tab/>
      </w:r>
      <w:r>
        <w:rPr>
          <w:rFonts w:ascii="Arial" w:hAnsi="Arial" w:cs="Arial"/>
        </w:rPr>
        <w:tab/>
      </w:r>
      <w:r>
        <w:rPr>
          <w:rFonts w:ascii="Arial" w:hAnsi="Arial" w:cs="Arial"/>
        </w:rPr>
        <w:tab/>
        <w:t>€ 1.250,-</w:t>
      </w:r>
      <w:r w:rsidR="00EE4C3C">
        <w:rPr>
          <w:rFonts w:ascii="Arial" w:hAnsi="Arial" w:cs="Arial"/>
        </w:rPr>
        <w:tab/>
      </w:r>
      <w:r w:rsidR="00EE4C3C">
        <w:rPr>
          <w:rFonts w:ascii="Arial" w:hAnsi="Arial" w:cs="Arial"/>
        </w:rPr>
        <w:tab/>
      </w:r>
      <w:r w:rsidR="00EE4C3C">
        <w:rPr>
          <w:rFonts w:ascii="Arial" w:hAnsi="Arial" w:cs="Arial"/>
        </w:rPr>
        <w:tab/>
        <w:t>€ 1.500,-</w:t>
      </w:r>
    </w:p>
    <w:p w:rsidR="005E0875" w:rsidRDefault="005E0875" w:rsidP="005E0875">
      <w:pPr>
        <w:pStyle w:val="Geenafstand"/>
        <w:rPr>
          <w:rFonts w:ascii="Arial" w:hAnsi="Arial" w:cs="Arial"/>
        </w:rPr>
      </w:pPr>
      <w:r>
        <w:rPr>
          <w:rFonts w:ascii="Arial" w:hAnsi="Arial" w:cs="Arial"/>
        </w:rPr>
        <w:t>Dinsdag</w:t>
      </w:r>
      <w:r>
        <w:rPr>
          <w:rFonts w:ascii="Arial" w:hAnsi="Arial" w:cs="Arial"/>
        </w:rPr>
        <w:tab/>
      </w:r>
      <w:r>
        <w:rPr>
          <w:rFonts w:ascii="Arial" w:hAnsi="Arial" w:cs="Arial"/>
        </w:rPr>
        <w:tab/>
      </w:r>
      <w:r>
        <w:rPr>
          <w:rFonts w:ascii="Arial" w:hAnsi="Arial" w:cs="Arial"/>
        </w:rPr>
        <w:tab/>
        <w:t>€    850,-</w:t>
      </w:r>
      <w:r w:rsidR="00EE4C3C">
        <w:rPr>
          <w:rFonts w:ascii="Arial" w:hAnsi="Arial" w:cs="Arial"/>
        </w:rPr>
        <w:tab/>
      </w:r>
      <w:r w:rsidR="00EE4C3C">
        <w:rPr>
          <w:rFonts w:ascii="Arial" w:hAnsi="Arial" w:cs="Arial"/>
        </w:rPr>
        <w:tab/>
      </w:r>
      <w:r w:rsidR="00EE4C3C">
        <w:rPr>
          <w:rFonts w:ascii="Arial" w:hAnsi="Arial" w:cs="Arial"/>
        </w:rPr>
        <w:tab/>
        <w:t>€ 1.150,-</w:t>
      </w:r>
    </w:p>
    <w:p w:rsidR="005E0875" w:rsidRDefault="005E0875" w:rsidP="005E0875">
      <w:pPr>
        <w:pStyle w:val="Geenafstand"/>
        <w:rPr>
          <w:rFonts w:ascii="Arial" w:hAnsi="Arial" w:cs="Arial"/>
        </w:rPr>
      </w:pPr>
      <w:r>
        <w:rPr>
          <w:rFonts w:ascii="Arial" w:hAnsi="Arial" w:cs="Arial"/>
        </w:rPr>
        <w:t>Woensdag</w:t>
      </w:r>
      <w:r>
        <w:rPr>
          <w:rFonts w:ascii="Arial" w:hAnsi="Arial" w:cs="Arial"/>
        </w:rPr>
        <w:tab/>
      </w:r>
      <w:r>
        <w:rPr>
          <w:rFonts w:ascii="Arial" w:hAnsi="Arial" w:cs="Arial"/>
        </w:rPr>
        <w:tab/>
      </w:r>
      <w:r>
        <w:rPr>
          <w:rFonts w:ascii="Arial" w:hAnsi="Arial" w:cs="Arial"/>
        </w:rPr>
        <w:tab/>
        <w:t>€    652,-</w:t>
      </w:r>
      <w:r w:rsidR="00EE4C3C">
        <w:rPr>
          <w:rFonts w:ascii="Arial" w:hAnsi="Arial" w:cs="Arial"/>
        </w:rPr>
        <w:tab/>
      </w:r>
      <w:r w:rsidR="00EE4C3C">
        <w:rPr>
          <w:rFonts w:ascii="Arial" w:hAnsi="Arial" w:cs="Arial"/>
        </w:rPr>
        <w:tab/>
      </w:r>
      <w:r w:rsidR="00EE4C3C">
        <w:rPr>
          <w:rFonts w:ascii="Arial" w:hAnsi="Arial" w:cs="Arial"/>
        </w:rPr>
        <w:tab/>
        <w:t>€    950,-</w:t>
      </w:r>
    </w:p>
    <w:p w:rsidR="005E0875" w:rsidRDefault="005E0875" w:rsidP="005E0875">
      <w:pPr>
        <w:pStyle w:val="Geenafstand"/>
        <w:rPr>
          <w:rFonts w:ascii="Arial" w:hAnsi="Arial" w:cs="Arial"/>
        </w:rPr>
      </w:pPr>
      <w:r>
        <w:rPr>
          <w:rFonts w:ascii="Arial" w:hAnsi="Arial" w:cs="Arial"/>
        </w:rPr>
        <w:t xml:space="preserve">Donderdag </w:t>
      </w:r>
      <w:r>
        <w:rPr>
          <w:rFonts w:ascii="Arial" w:hAnsi="Arial" w:cs="Arial"/>
        </w:rPr>
        <w:tab/>
      </w:r>
      <w:r>
        <w:rPr>
          <w:rFonts w:ascii="Arial" w:hAnsi="Arial" w:cs="Arial"/>
        </w:rPr>
        <w:tab/>
      </w:r>
      <w:r>
        <w:rPr>
          <w:rFonts w:ascii="Arial" w:hAnsi="Arial" w:cs="Arial"/>
        </w:rPr>
        <w:tab/>
        <w:t>€ 1.145,-</w:t>
      </w:r>
      <w:r w:rsidR="00EE4C3C">
        <w:rPr>
          <w:rFonts w:ascii="Arial" w:hAnsi="Arial" w:cs="Arial"/>
        </w:rPr>
        <w:tab/>
      </w:r>
      <w:r w:rsidR="00EE4C3C">
        <w:rPr>
          <w:rFonts w:ascii="Arial" w:hAnsi="Arial" w:cs="Arial"/>
        </w:rPr>
        <w:tab/>
      </w:r>
      <w:r w:rsidR="00EE4C3C">
        <w:rPr>
          <w:rFonts w:ascii="Arial" w:hAnsi="Arial" w:cs="Arial"/>
        </w:rPr>
        <w:tab/>
        <w:t>€ 1.425,-</w:t>
      </w:r>
    </w:p>
    <w:p w:rsidR="005E0875" w:rsidRDefault="005E0875" w:rsidP="005E0875">
      <w:pPr>
        <w:pStyle w:val="Geenafstand"/>
        <w:rPr>
          <w:rFonts w:ascii="Arial" w:hAnsi="Arial" w:cs="Arial"/>
        </w:rPr>
      </w:pPr>
      <w:r>
        <w:rPr>
          <w:rFonts w:ascii="Arial" w:hAnsi="Arial" w:cs="Arial"/>
        </w:rPr>
        <w:t>Vrijdag</w:t>
      </w:r>
      <w:r>
        <w:rPr>
          <w:rFonts w:ascii="Arial" w:hAnsi="Arial" w:cs="Arial"/>
        </w:rPr>
        <w:tab/>
      </w:r>
      <w:r>
        <w:rPr>
          <w:rFonts w:ascii="Arial" w:hAnsi="Arial" w:cs="Arial"/>
        </w:rPr>
        <w:tab/>
      </w:r>
      <w:r>
        <w:rPr>
          <w:rFonts w:ascii="Arial" w:hAnsi="Arial" w:cs="Arial"/>
        </w:rPr>
        <w:tab/>
      </w:r>
      <w:r>
        <w:rPr>
          <w:rFonts w:ascii="Arial" w:hAnsi="Arial" w:cs="Arial"/>
        </w:rPr>
        <w:tab/>
        <w:t xml:space="preserve">€ 1.975,- </w:t>
      </w:r>
      <w:r w:rsidR="00EE4C3C">
        <w:rPr>
          <w:rFonts w:ascii="Arial" w:hAnsi="Arial" w:cs="Arial"/>
        </w:rPr>
        <w:tab/>
      </w:r>
      <w:r w:rsidR="00EE4C3C">
        <w:rPr>
          <w:rFonts w:ascii="Arial" w:hAnsi="Arial" w:cs="Arial"/>
        </w:rPr>
        <w:tab/>
      </w:r>
      <w:r w:rsidR="00EE4C3C">
        <w:rPr>
          <w:rFonts w:ascii="Arial" w:hAnsi="Arial" w:cs="Arial"/>
        </w:rPr>
        <w:tab/>
        <w:t>€ 2.385,-</w:t>
      </w:r>
    </w:p>
    <w:p w:rsidR="005E0875" w:rsidRDefault="005E0875" w:rsidP="005E0875">
      <w:pPr>
        <w:pStyle w:val="Geenafstand"/>
        <w:rPr>
          <w:rFonts w:ascii="Arial" w:hAnsi="Arial" w:cs="Arial"/>
        </w:rPr>
      </w:pPr>
      <w:r>
        <w:rPr>
          <w:rFonts w:ascii="Arial" w:hAnsi="Arial" w:cs="Arial"/>
        </w:rPr>
        <w:t>Zaterdag</w:t>
      </w:r>
      <w:r>
        <w:rPr>
          <w:rFonts w:ascii="Arial" w:hAnsi="Arial" w:cs="Arial"/>
        </w:rPr>
        <w:tab/>
      </w:r>
      <w:r>
        <w:rPr>
          <w:rFonts w:ascii="Arial" w:hAnsi="Arial" w:cs="Arial"/>
        </w:rPr>
        <w:tab/>
      </w:r>
      <w:r>
        <w:rPr>
          <w:rFonts w:ascii="Arial" w:hAnsi="Arial" w:cs="Arial"/>
        </w:rPr>
        <w:tab/>
        <w:t>€ 2.475,-</w:t>
      </w:r>
      <w:r w:rsidR="00EE4C3C">
        <w:rPr>
          <w:rFonts w:ascii="Arial" w:hAnsi="Arial" w:cs="Arial"/>
        </w:rPr>
        <w:tab/>
      </w:r>
      <w:r w:rsidR="00EE4C3C">
        <w:rPr>
          <w:rFonts w:ascii="Arial" w:hAnsi="Arial" w:cs="Arial"/>
        </w:rPr>
        <w:tab/>
      </w:r>
      <w:r w:rsidR="00EE4C3C">
        <w:rPr>
          <w:rFonts w:ascii="Arial" w:hAnsi="Arial" w:cs="Arial"/>
        </w:rPr>
        <w:tab/>
        <w:t>€ 3.075,-</w:t>
      </w:r>
    </w:p>
    <w:p w:rsidR="005E0875" w:rsidRDefault="005E0875" w:rsidP="005E0875">
      <w:pPr>
        <w:pStyle w:val="Geenafstand"/>
        <w:rPr>
          <w:rFonts w:ascii="Arial" w:hAnsi="Arial" w:cs="Arial"/>
        </w:rPr>
      </w:pPr>
    </w:p>
    <w:p w:rsidR="005E0875" w:rsidRDefault="005E0875" w:rsidP="005E0875">
      <w:pPr>
        <w:pStyle w:val="Geenafstand"/>
        <w:rPr>
          <w:rFonts w:ascii="Arial" w:hAnsi="Arial" w:cs="Arial"/>
          <w:b/>
        </w:rPr>
      </w:pPr>
      <w:r>
        <w:rPr>
          <w:rFonts w:ascii="Arial" w:hAnsi="Arial" w:cs="Arial"/>
          <w:b/>
        </w:rPr>
        <w:t>Personeel</w:t>
      </w:r>
    </w:p>
    <w:p w:rsidR="005E0875" w:rsidRDefault="005E0875" w:rsidP="005E0875">
      <w:pPr>
        <w:pStyle w:val="Geenafstand"/>
        <w:rPr>
          <w:rFonts w:ascii="Arial" w:hAnsi="Arial" w:cs="Arial"/>
        </w:rPr>
      </w:pPr>
      <w:r>
        <w:rPr>
          <w:rFonts w:ascii="Arial" w:hAnsi="Arial" w:cs="Arial"/>
        </w:rPr>
        <w:t xml:space="preserve">Fred heeft een bijbaantje en wil een paar keer per week werken. Wil niet op vrijdagavond. Het liefst ongeveer 8 uur. Melissa is de filiaalmanager en werk ongeveer 40 uur. De dagen maken niet uit. </w:t>
      </w:r>
      <w:r w:rsidR="00EE4C3C">
        <w:rPr>
          <w:rFonts w:ascii="Arial" w:hAnsi="Arial" w:cs="Arial"/>
        </w:rPr>
        <w:t xml:space="preserve">Joost is een verkoper en werkt parttime in de winkel. Zijn dagen zijn flexibele, maar wel rond de 24 uur per week werkt Joost. Dan is er nog de schoonmaker deze mag alleen werken als de winkel dicht is.  </w:t>
      </w:r>
    </w:p>
    <w:p w:rsidR="00EE4C3C" w:rsidRDefault="00EE4C3C" w:rsidP="005E0875">
      <w:pPr>
        <w:pStyle w:val="Geenafstand"/>
        <w:rPr>
          <w:rFonts w:ascii="Arial" w:hAnsi="Arial" w:cs="Arial"/>
        </w:rPr>
      </w:pPr>
    </w:p>
    <w:p w:rsidR="00EE4C3C" w:rsidRPr="00EE4C3C" w:rsidRDefault="00EE4C3C" w:rsidP="005E0875">
      <w:pPr>
        <w:pStyle w:val="Geenafstand"/>
        <w:rPr>
          <w:rFonts w:ascii="Arial" w:hAnsi="Arial" w:cs="Arial"/>
          <w:b/>
        </w:rPr>
      </w:pPr>
    </w:p>
    <w:p w:rsidR="005E0875" w:rsidRDefault="00EE4C3C" w:rsidP="005E0875">
      <w:pPr>
        <w:pStyle w:val="Geenafstand"/>
        <w:rPr>
          <w:rFonts w:ascii="Arial" w:hAnsi="Arial" w:cs="Arial"/>
          <w:b/>
        </w:rPr>
      </w:pPr>
      <w:r>
        <w:rPr>
          <w:rFonts w:ascii="Arial" w:hAnsi="Arial" w:cs="Arial"/>
          <w:b/>
        </w:rPr>
        <w:t>Onderzoek budget klanten dag winkelen</w:t>
      </w:r>
    </w:p>
    <w:p w:rsidR="00EE4C3C" w:rsidRDefault="00EE4C3C" w:rsidP="005E0875">
      <w:pPr>
        <w:pStyle w:val="Geenafstand"/>
        <w:rPr>
          <w:rFonts w:ascii="Arial" w:hAnsi="Arial" w:cs="Arial"/>
        </w:rPr>
      </w:pPr>
      <w:r>
        <w:rPr>
          <w:rFonts w:ascii="Arial" w:hAnsi="Arial" w:cs="Arial"/>
        </w:rPr>
        <w:t>In de winkelstraat is een onderzoekje geweest onder een aantal klanten. In dit onderzoek is gevraagd hoeveel hij of zij per dag winkelen maximaal willen besteden. Hieronder staan de resultaten in euro’s.</w:t>
      </w:r>
    </w:p>
    <w:p w:rsidR="00EE4C3C" w:rsidRDefault="00EE4C3C" w:rsidP="005E0875">
      <w:pPr>
        <w:pStyle w:val="Geenafstand"/>
        <w:rPr>
          <w:rFonts w:ascii="Arial" w:hAnsi="Arial" w:cs="Arial"/>
        </w:rPr>
      </w:pPr>
    </w:p>
    <w:p w:rsidR="00EE4C3C" w:rsidRPr="00EE4C3C" w:rsidRDefault="00EE4C3C" w:rsidP="005E0875">
      <w:pPr>
        <w:pStyle w:val="Geenafstand"/>
        <w:rPr>
          <w:rFonts w:ascii="Arial" w:hAnsi="Arial" w:cs="Arial"/>
        </w:rPr>
      </w:pPr>
      <w:r>
        <w:rPr>
          <w:rFonts w:ascii="Arial" w:hAnsi="Arial" w:cs="Arial"/>
        </w:rPr>
        <w:t xml:space="preserve">€ 300 € 325 € 150 € 250 € 180 € 100 € 140 € 150 € 200 € 225 € 50 € 75 € 150 € 150 € 200 € 180 € 175 </w:t>
      </w:r>
    </w:p>
    <w:p w:rsidR="00EE4C3C" w:rsidRDefault="00EE4C3C" w:rsidP="00EE4C3C">
      <w:pPr>
        <w:autoSpaceDE w:val="0"/>
        <w:autoSpaceDN w:val="0"/>
        <w:adjustRightInd w:val="0"/>
        <w:spacing w:after="0" w:line="240" w:lineRule="auto"/>
        <w:rPr>
          <w:rFonts w:ascii="TimesNewRomanPS-BoldMT" w:hAnsi="TimesNewRomanPS-BoldMT" w:cs="TimesNewRomanPS-BoldMT"/>
          <w:b/>
          <w:bCs/>
        </w:rPr>
      </w:pPr>
    </w:p>
    <w:p w:rsidR="005E0875" w:rsidRPr="005E0875" w:rsidRDefault="005E0875" w:rsidP="005E0875">
      <w:pPr>
        <w:pStyle w:val="Geenafstand"/>
        <w:rPr>
          <w:rFonts w:ascii="Arial" w:hAnsi="Arial" w:cs="Arial"/>
        </w:rPr>
      </w:pPr>
    </w:p>
    <w:p w:rsidR="005E0875" w:rsidRPr="005E0875" w:rsidRDefault="005E0875" w:rsidP="005E0875">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5E0875" w:rsidRPr="005E0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7A"/>
    <w:rsid w:val="003D3948"/>
    <w:rsid w:val="005E0875"/>
    <w:rsid w:val="009F0C99"/>
    <w:rsid w:val="00C00A7A"/>
    <w:rsid w:val="00EE4C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54AE"/>
  <w15:chartTrackingRefBased/>
  <w15:docId w15:val="{38E45B2C-B656-48A3-A6E6-390F1E0E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0A7A"/>
    <w:pPr>
      <w:spacing w:after="0" w:line="240" w:lineRule="auto"/>
    </w:pPr>
  </w:style>
  <w:style w:type="paragraph" w:styleId="Titel">
    <w:name w:val="Title"/>
    <w:basedOn w:val="Standaard"/>
    <w:next w:val="Standaard"/>
    <w:link w:val="TitelChar"/>
    <w:uiPriority w:val="10"/>
    <w:qFormat/>
    <w:rsid w:val="00C00A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0A7A"/>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5E0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temmink@deltion.nl" TargetMode="External"/><Relationship Id="rId4" Type="http://schemas.openxmlformats.org/officeDocument/2006/relationships/hyperlink" Target="https://maken.wikiwijs.nl/125737/Reken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637</Words>
  <Characters>3509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Deltion College Zwolle</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Temmink</dc:creator>
  <cp:keywords/>
  <dc:description/>
  <cp:lastModifiedBy>Mike Temmink</cp:lastModifiedBy>
  <cp:revision>1</cp:revision>
  <dcterms:created xsi:type="dcterms:W3CDTF">2018-06-20T07:04:00Z</dcterms:created>
  <dcterms:modified xsi:type="dcterms:W3CDTF">2018-06-20T07:48:00Z</dcterms:modified>
</cp:coreProperties>
</file>